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B7A" w:rsidRDefault="00914B7A" w:rsidP="00914B7A">
      <w:pPr>
        <w:spacing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АДМИНИСТРАЦИЯ</w:t>
      </w:r>
    </w:p>
    <w:p w:rsidR="00914B7A" w:rsidRDefault="00914B7A" w:rsidP="00914B7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КРАСНОПОЛЯНСКОГО СЕЛЬСОВЕТА</w:t>
      </w:r>
    </w:p>
    <w:p w:rsidR="00914B7A" w:rsidRDefault="00914B7A" w:rsidP="00914B7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ЧЕРЕМИСИНОВСКОГО РАЙОНА</w:t>
      </w:r>
    </w:p>
    <w:p w:rsidR="00914B7A" w:rsidRDefault="00914B7A" w:rsidP="00914B7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КУРСКОЙ ОБЛАСТИ</w:t>
      </w:r>
    </w:p>
    <w:p w:rsidR="00914B7A" w:rsidRDefault="00914B7A" w:rsidP="00914B7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914B7A" w:rsidRDefault="00914B7A" w:rsidP="00914B7A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ПОСТАНОВЛЕНИЕ</w:t>
      </w:r>
    </w:p>
    <w:p w:rsidR="00914B7A" w:rsidRDefault="00914B7A" w:rsidP="00914B7A">
      <w:pPr>
        <w:spacing w:line="240" w:lineRule="auto"/>
        <w:rPr>
          <w:rFonts w:ascii="Times New Roman" w:hAnsi="Times New Roman"/>
          <w:sz w:val="28"/>
          <w:szCs w:val="28"/>
          <w:u w:val="single"/>
          <w:lang w:val="ru-RU" w:eastAsia="ru-RU"/>
        </w:rPr>
      </w:pPr>
    </w:p>
    <w:p w:rsidR="00914B7A" w:rsidRDefault="00914B7A" w:rsidP="00914B7A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u w:val="single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2714625</wp:posOffset>
                </wp:positionH>
                <wp:positionV relativeFrom="page">
                  <wp:posOffset>2056765</wp:posOffset>
                </wp:positionV>
                <wp:extent cx="152400" cy="182880"/>
                <wp:effectExtent l="0" t="0" r="0" b="762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4B7A" w:rsidRDefault="00914B7A" w:rsidP="00914B7A">
                            <w:pPr>
                              <w:pStyle w:val="a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14B7A" w:rsidRDefault="00914B7A" w:rsidP="00914B7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3.75pt;margin-top:161.95pt;width:12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" filled="f" stroked="f">
                <v:textbox inset="0,0,0,0">
                  <w:txbxContent>
                    <w:p w:rsidR="00914B7A" w:rsidRDefault="00914B7A" w:rsidP="00914B7A">
                      <w:pPr>
                        <w:pStyle w:val="a3"/>
                        <w:rPr>
                          <w:sz w:val="28"/>
                          <w:szCs w:val="28"/>
                        </w:rPr>
                      </w:pPr>
                    </w:p>
                    <w:p w:rsidR="00914B7A" w:rsidRDefault="00914B7A" w:rsidP="00914B7A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u w:val="single"/>
          <w:lang w:val="ru-RU" w:eastAsia="ru-RU"/>
        </w:rPr>
        <w:t xml:space="preserve">от 04.12.2023 г.№ </w:t>
      </w:r>
      <w:r>
        <w:rPr>
          <w:rFonts w:ascii="Times New Roman" w:hAnsi="Times New Roman"/>
          <w:color w:val="000000" w:themeColor="text1"/>
          <w:sz w:val="28"/>
          <w:szCs w:val="28"/>
          <w:u w:val="single"/>
          <w:lang w:val="ru-RU" w:eastAsia="ru-RU"/>
        </w:rPr>
        <w:t>93</w:t>
      </w:r>
    </w:p>
    <w:p w:rsidR="00914B7A" w:rsidRDefault="00914B7A" w:rsidP="00914B7A">
      <w:pPr>
        <w:spacing w:line="240" w:lineRule="auto"/>
        <w:rPr>
          <w:rFonts w:ascii="Times New Roman" w:hAnsi="Times New Roman"/>
          <w:sz w:val="26"/>
          <w:szCs w:val="28"/>
          <w:lang w:val="ru-RU" w:eastAsia="ru-RU"/>
        </w:rPr>
      </w:pPr>
      <w:proofErr w:type="spellStart"/>
      <w:r>
        <w:rPr>
          <w:rFonts w:ascii="Times New Roman" w:hAnsi="Times New Roman"/>
          <w:sz w:val="26"/>
          <w:szCs w:val="28"/>
          <w:lang w:val="ru-RU" w:eastAsia="ru-RU"/>
        </w:rPr>
        <w:t>д.Хмелевская</w:t>
      </w:r>
      <w:proofErr w:type="spellEnd"/>
    </w:p>
    <w:p w:rsidR="00914B7A" w:rsidRDefault="00914B7A" w:rsidP="00914B7A">
      <w:pPr>
        <w:spacing w:line="240" w:lineRule="auto"/>
        <w:rPr>
          <w:rFonts w:ascii="Times New Roman" w:hAnsi="Times New Roman"/>
          <w:sz w:val="26"/>
          <w:szCs w:val="28"/>
          <w:lang w:val="ru-RU" w:eastAsia="ru-RU"/>
        </w:rPr>
      </w:pPr>
    </w:p>
    <w:p w:rsidR="00914B7A" w:rsidRDefault="00914B7A" w:rsidP="00914B7A">
      <w:pPr>
        <w:spacing w:line="240" w:lineRule="auto"/>
        <w:rPr>
          <w:rFonts w:ascii="Times New Roman" w:hAnsi="Times New Roman"/>
          <w:sz w:val="26"/>
          <w:szCs w:val="28"/>
          <w:lang w:val="ru-RU" w:eastAsia="ru-RU"/>
        </w:rPr>
      </w:pPr>
    </w:p>
    <w:p w:rsidR="00914B7A" w:rsidRDefault="00914B7A" w:rsidP="00914B7A">
      <w:pPr>
        <w:spacing w:line="240" w:lineRule="auto"/>
        <w:ind w:firstLine="0"/>
        <w:jc w:val="center"/>
        <w:rPr>
          <w:rFonts w:ascii="Times New Roman" w:hAnsi="Times New Roman"/>
          <w:sz w:val="26"/>
          <w:szCs w:val="28"/>
          <w:lang w:val="ru-RU" w:eastAsia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2714625</wp:posOffset>
                </wp:positionH>
                <wp:positionV relativeFrom="page">
                  <wp:posOffset>2056765</wp:posOffset>
                </wp:positionV>
                <wp:extent cx="152400" cy="182880"/>
                <wp:effectExtent l="0" t="0" r="0" b="762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82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4B7A" w:rsidRDefault="00914B7A" w:rsidP="00914B7A">
                            <w:pPr>
                              <w:pStyle w:val="a3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914B7A" w:rsidRDefault="00914B7A" w:rsidP="00914B7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13.75pt;margin-top:161.95pt;width:12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" filled="f" stroked="f">
                <v:textbox inset="0,0,0,0">
                  <w:txbxContent>
                    <w:p w:rsidR="00914B7A" w:rsidRDefault="00914B7A" w:rsidP="00914B7A">
                      <w:pPr>
                        <w:pStyle w:val="a3"/>
                        <w:rPr>
                          <w:sz w:val="28"/>
                          <w:szCs w:val="28"/>
                        </w:rPr>
                      </w:pPr>
                    </w:p>
                    <w:p w:rsidR="00914B7A" w:rsidRDefault="00914B7A" w:rsidP="00914B7A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Об утверждении реестра мест (площадок) накопления твердых коммунальных отходов на территории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Краснополянского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Черемисиновского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района</w:t>
      </w:r>
    </w:p>
    <w:p w:rsidR="00914B7A" w:rsidRDefault="00914B7A" w:rsidP="00914B7A">
      <w:pPr>
        <w:shd w:val="clear" w:color="auto" w:fill="FFFFFF"/>
        <w:spacing w:line="240" w:lineRule="auto"/>
        <w:jc w:val="center"/>
        <w:outlineLvl w:val="4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914B7A" w:rsidRDefault="00914B7A" w:rsidP="00914B7A">
      <w:pPr>
        <w:shd w:val="clear" w:color="auto" w:fill="FFFFFF"/>
        <w:spacing w:line="240" w:lineRule="auto"/>
        <w:ind w:firstLine="567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 соответствии с Федеральным законом «Об отходах производства и потребления» от 24.06.1998 г. № 89-ФЗ, постановлением Правительства Российской Федерации от 31.08.2018 г. № 1039 «Об утверждении Правил благоустройства мест (площадок) накопления твердых коммунальных отходов и ведения их реестра», «Правилами благоустройства территории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Краснополянский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сельсовет»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Черемисиновского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района Курской области», утвержденными решением Собрания депутатов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Краснополянского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сельсовета от 22.04.2020г. №8.3/3, руководствуясь Уставом МО «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Краснополянский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сельсовет»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Черемисиновского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района Курской области Администрация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Краснополянского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сельсовета ПОСТАНОВЛЯЕТ:</w:t>
      </w:r>
    </w:p>
    <w:p w:rsidR="00914B7A" w:rsidRDefault="00914B7A" w:rsidP="00914B7A">
      <w:pPr>
        <w:shd w:val="clear" w:color="auto" w:fill="FFFFFF"/>
        <w:spacing w:line="240" w:lineRule="auto"/>
        <w:ind w:firstLine="567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1.Утвердить реестр мест (площадок) накопления твердых коммунальных отходов на территории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Краснополянского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сельсовета (приложение).</w:t>
      </w:r>
    </w:p>
    <w:p w:rsidR="00914B7A" w:rsidRDefault="00914B7A" w:rsidP="00914B7A">
      <w:pPr>
        <w:spacing w:line="240" w:lineRule="auto"/>
        <w:ind w:firstLine="567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2. Настоящее постановление вступает в силу со дня его подписания и подлежит размещению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Краснополянского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Черемисиновского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района.</w:t>
      </w:r>
    </w:p>
    <w:p w:rsidR="00914B7A" w:rsidRDefault="00914B7A" w:rsidP="00914B7A">
      <w:pPr>
        <w:shd w:val="clear" w:color="auto" w:fill="FFFFFF"/>
        <w:spacing w:line="240" w:lineRule="auto"/>
        <w:ind w:firstLine="567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3.Контроль за выполнением настоящего постановления оставляю за собой.</w:t>
      </w:r>
    </w:p>
    <w:p w:rsidR="00914B7A" w:rsidRDefault="00914B7A" w:rsidP="00914B7A">
      <w:pPr>
        <w:shd w:val="clear" w:color="auto" w:fill="FFFFFF"/>
        <w:spacing w:line="270" w:lineRule="atLeast"/>
        <w:rPr>
          <w:rFonts w:ascii="Times New Roman" w:hAnsi="Times New Roman"/>
          <w:sz w:val="28"/>
          <w:szCs w:val="28"/>
          <w:lang w:val="ru-RU" w:eastAsia="ru-RU"/>
        </w:rPr>
      </w:pPr>
    </w:p>
    <w:p w:rsidR="00914B7A" w:rsidRDefault="00914B7A" w:rsidP="00914B7A">
      <w:pPr>
        <w:shd w:val="clear" w:color="auto" w:fill="FFFFFF"/>
        <w:spacing w:line="270" w:lineRule="atLeast"/>
        <w:rPr>
          <w:rFonts w:ascii="Times New Roman" w:hAnsi="Times New Roman"/>
          <w:sz w:val="28"/>
          <w:szCs w:val="28"/>
          <w:lang w:val="ru-RU" w:eastAsia="ru-RU"/>
        </w:rPr>
      </w:pPr>
    </w:p>
    <w:p w:rsidR="00914B7A" w:rsidRDefault="00914B7A" w:rsidP="00914B7A">
      <w:pPr>
        <w:shd w:val="clear" w:color="auto" w:fill="FFFFFF"/>
        <w:spacing w:line="270" w:lineRule="atLeast"/>
        <w:rPr>
          <w:rFonts w:ascii="Times New Roman" w:hAnsi="Times New Roman"/>
          <w:sz w:val="28"/>
          <w:szCs w:val="28"/>
          <w:lang w:val="ru-RU" w:eastAsia="ru-RU"/>
        </w:rPr>
      </w:pPr>
    </w:p>
    <w:p w:rsidR="00914B7A" w:rsidRDefault="00914B7A" w:rsidP="00914B7A">
      <w:pPr>
        <w:shd w:val="clear" w:color="auto" w:fill="FFFFFF"/>
        <w:spacing w:line="270" w:lineRule="atLeast"/>
        <w:ind w:firstLine="0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Краснополянского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сельсовета                   </w:t>
      </w:r>
      <w:proofErr w:type="spellStart"/>
      <w:r>
        <w:rPr>
          <w:rFonts w:ascii="Times New Roman" w:hAnsi="Times New Roman"/>
          <w:sz w:val="28"/>
          <w:szCs w:val="28"/>
          <w:lang w:val="ru-RU" w:eastAsia="ru-RU"/>
        </w:rPr>
        <w:t>Л.Л.Селезнева</w:t>
      </w:r>
      <w:proofErr w:type="spellEnd"/>
      <w:r>
        <w:rPr>
          <w:rFonts w:ascii="Times New Roman" w:hAnsi="Times New Roman"/>
          <w:sz w:val="28"/>
          <w:szCs w:val="28"/>
          <w:lang w:val="ru-RU" w:eastAsia="ru-RU"/>
        </w:rPr>
        <w:t xml:space="preserve">          </w:t>
      </w:r>
    </w:p>
    <w:p w:rsidR="00914B7A" w:rsidRDefault="00914B7A" w:rsidP="00914B7A">
      <w:pPr>
        <w:rPr>
          <w:lang w:val="ru-RU"/>
        </w:rPr>
      </w:pPr>
    </w:p>
    <w:p w:rsidR="00914B7A" w:rsidRDefault="00914B7A" w:rsidP="00914B7A">
      <w:pPr>
        <w:rPr>
          <w:lang w:val="ru-RU"/>
        </w:rPr>
      </w:pPr>
    </w:p>
    <w:p w:rsidR="00914B7A" w:rsidRDefault="00914B7A" w:rsidP="00914B7A">
      <w:pPr>
        <w:rPr>
          <w:lang w:val="ru-RU"/>
        </w:rPr>
      </w:pPr>
    </w:p>
    <w:p w:rsidR="00914B7A" w:rsidRDefault="00914B7A" w:rsidP="00914B7A">
      <w:pPr>
        <w:rPr>
          <w:lang w:val="ru-RU"/>
        </w:rPr>
      </w:pPr>
    </w:p>
    <w:p w:rsidR="00914B7A" w:rsidRDefault="00914B7A" w:rsidP="00914B7A">
      <w:pPr>
        <w:ind w:firstLine="0"/>
        <w:jc w:val="left"/>
        <w:rPr>
          <w:lang w:val="ru-RU"/>
        </w:rPr>
        <w:sectPr w:rsidR="00914B7A">
          <w:pgSz w:w="11906" w:h="16838"/>
          <w:pgMar w:top="1134" w:right="1247" w:bottom="1134" w:left="1531" w:header="708" w:footer="708" w:gutter="0"/>
          <w:cols w:space="720"/>
        </w:sectPr>
      </w:pPr>
    </w:p>
    <w:p w:rsidR="00C31CED" w:rsidRPr="00914B7A" w:rsidRDefault="00C31CED" w:rsidP="00914B7A">
      <w:pPr>
        <w:rPr>
          <w:lang w:val="ru-RU"/>
        </w:rPr>
      </w:pPr>
      <w:bookmarkStart w:id="0" w:name="_GoBack"/>
      <w:bookmarkEnd w:id="0"/>
    </w:p>
    <w:sectPr w:rsidR="00C31CED" w:rsidRPr="00914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681"/>
    <w:rsid w:val="00352CDA"/>
    <w:rsid w:val="00914B7A"/>
    <w:rsid w:val="00BB2681"/>
    <w:rsid w:val="00C31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ourier New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7A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14B7A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semiHidden/>
    <w:rsid w:val="00914B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ourier New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7A"/>
    <w:pPr>
      <w:spacing w:after="0"/>
      <w:ind w:firstLine="709"/>
      <w:jc w:val="both"/>
    </w:pPr>
    <w:rPr>
      <w:rFonts w:ascii="Calibri" w:eastAsia="Times New Roman" w:hAnsi="Calibri" w:cs="Calibri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914B7A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semiHidden/>
    <w:rsid w:val="00914B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3</cp:revision>
  <dcterms:created xsi:type="dcterms:W3CDTF">2023-12-25T11:53:00Z</dcterms:created>
  <dcterms:modified xsi:type="dcterms:W3CDTF">2023-12-25T11:54:00Z</dcterms:modified>
</cp:coreProperties>
</file>